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List-Accent5"/>
        <w:tblW w:w="5000" w:type="pct"/>
        <w:tblLook w:val="0480" w:firstRow="0" w:lastRow="0" w:firstColumn="1" w:lastColumn="0" w:noHBand="0" w:noVBand="1"/>
      </w:tblPr>
      <w:tblGrid>
        <w:gridCol w:w="1660"/>
        <w:gridCol w:w="2696"/>
        <w:gridCol w:w="1359"/>
        <w:gridCol w:w="3005"/>
      </w:tblGrid>
      <w:tr w:rsidR="007B3915" w:rsidTr="007B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hideMark/>
          </w:tcPr>
          <w:p w:rsidR="007B3915" w:rsidRDefault="007B3915">
            <w:pPr>
              <w:widowControl/>
              <w:autoSpaceDE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PROBLEMA</w:t>
            </w:r>
          </w:p>
        </w:tc>
        <w:tc>
          <w:tcPr>
            <w:tcW w:w="4048" w:type="pct"/>
            <w:gridSpan w:val="3"/>
          </w:tcPr>
          <w:p w:rsidR="007B3915" w:rsidRDefault="007B3915">
            <w:pPr>
              <w:widowControl/>
              <w:autoSpaceDE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B3915" w:rsidRDefault="0028234B">
            <w:pPr>
              <w:widowControl/>
              <w:autoSpaceDE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El desconocimiento por parte de los cuidadores de jardines privados sobre las necesidades de riego de las plantas y de las técnicas de riego eficiente resulta en un consumo innecesariamente alto de agua.</w:t>
            </w:r>
          </w:p>
          <w:p w:rsidR="007B3915" w:rsidRDefault="007B3915">
            <w:pPr>
              <w:widowControl/>
              <w:autoSpaceDE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B3915" w:rsidTr="007B3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hideMark/>
          </w:tcPr>
          <w:p w:rsidR="007B3915" w:rsidRDefault="007B3915">
            <w:pPr>
              <w:widowControl/>
              <w:autoSpaceDE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OBJETIVO</w:t>
            </w:r>
          </w:p>
        </w:tc>
        <w:tc>
          <w:tcPr>
            <w:tcW w:w="4048" w:type="pct"/>
            <w:gridSpan w:val="3"/>
          </w:tcPr>
          <w:p w:rsidR="007B3915" w:rsidRDefault="007B3915">
            <w:pPr>
              <w:widowControl/>
              <w:autoSpaceDE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B3915" w:rsidRDefault="007B3915">
            <w:pPr>
              <w:widowControl/>
              <w:autoSpaceDE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Reducir </w:t>
            </w:r>
            <w:r w:rsidR="0028234B">
              <w:rPr>
                <w:rFonts w:ascii="Calibri" w:eastAsia="Calibri" w:hAnsi="Calibri"/>
                <w:sz w:val="20"/>
                <w:szCs w:val="20"/>
                <w:lang w:eastAsia="en-US"/>
              </w:rPr>
              <w:t>el consumo de agua en jardines privados.</w:t>
            </w:r>
          </w:p>
          <w:p w:rsidR="007B3915" w:rsidRDefault="007B3915">
            <w:pPr>
              <w:widowControl/>
              <w:autoSpaceDE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B3915" w:rsidTr="007B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hideMark/>
          </w:tcPr>
          <w:p w:rsidR="007B3915" w:rsidRDefault="007B3915">
            <w:pPr>
              <w:widowControl/>
              <w:autoSpaceDE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ACTUACIÓN PROPUESTA</w:t>
            </w:r>
          </w:p>
        </w:tc>
        <w:tc>
          <w:tcPr>
            <w:tcW w:w="4048" w:type="pct"/>
            <w:gridSpan w:val="3"/>
          </w:tcPr>
          <w:p w:rsidR="007B3915" w:rsidRDefault="007B3915">
            <w:pPr>
              <w:widowControl/>
              <w:autoSpaceDE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  <w:p w:rsidR="007B3915" w:rsidRDefault="0028234B">
            <w:pPr>
              <w:widowControl/>
              <w:autoSpaceDE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>Realizar campañas de información y formación</w:t>
            </w:r>
            <w:r w:rsidR="005A1AF9"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  <w:t xml:space="preserve"> para un uso eficiente de agua para el riego.</w:t>
            </w:r>
          </w:p>
          <w:p w:rsidR="007B3915" w:rsidRDefault="007B3915">
            <w:pPr>
              <w:widowControl/>
              <w:autoSpaceDE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Cs/>
                <w:sz w:val="20"/>
                <w:szCs w:val="20"/>
                <w:lang w:eastAsia="en-US"/>
              </w:rPr>
            </w:pPr>
          </w:p>
        </w:tc>
      </w:tr>
      <w:tr w:rsidR="007B3915" w:rsidTr="007B3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hideMark/>
          </w:tcPr>
          <w:p w:rsidR="007B3915" w:rsidRDefault="007B3915">
            <w:pPr>
              <w:widowControl/>
              <w:autoSpaceDE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ZONAS</w:t>
            </w:r>
          </w:p>
        </w:tc>
        <w:tc>
          <w:tcPr>
            <w:tcW w:w="4048" w:type="pct"/>
            <w:gridSpan w:val="3"/>
          </w:tcPr>
          <w:p w:rsidR="007B3915" w:rsidRDefault="007B3915">
            <w:pPr>
              <w:widowControl/>
              <w:autoSpaceDE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B3915" w:rsidRDefault="0028234B">
            <w:pPr>
              <w:widowControl/>
              <w:autoSpaceDE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En todas las zonas.</w:t>
            </w:r>
          </w:p>
          <w:p w:rsidR="007B3915" w:rsidRDefault="007B3915">
            <w:pPr>
              <w:widowControl/>
              <w:autoSpaceDE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B3915" w:rsidTr="007B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hideMark/>
          </w:tcPr>
          <w:p w:rsidR="007B3915" w:rsidRDefault="007B3915">
            <w:pPr>
              <w:widowControl/>
              <w:autoSpaceDE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PRIORIDAD</w:t>
            </w:r>
          </w:p>
        </w:tc>
        <w:tc>
          <w:tcPr>
            <w:tcW w:w="1546" w:type="pct"/>
          </w:tcPr>
          <w:p w:rsidR="007B3915" w:rsidRDefault="0028234B">
            <w:pPr>
              <w:widowControl/>
              <w:autoSpaceDE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79" w:type="pct"/>
            <w:hideMark/>
          </w:tcPr>
          <w:p w:rsidR="007B3915" w:rsidRDefault="007B3915">
            <w:pPr>
              <w:widowControl/>
              <w:autoSpaceDE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color w:val="808080"/>
                <w:sz w:val="22"/>
                <w:szCs w:val="22"/>
                <w:lang w:eastAsia="en-US"/>
              </w:rPr>
              <w:t>VIABILIDAD</w:t>
            </w:r>
          </w:p>
        </w:tc>
        <w:tc>
          <w:tcPr>
            <w:tcW w:w="1723" w:type="pct"/>
          </w:tcPr>
          <w:p w:rsidR="007B3915" w:rsidRDefault="0028234B">
            <w:pPr>
              <w:widowControl/>
              <w:autoSpaceDE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5</w:t>
            </w:r>
          </w:p>
          <w:p w:rsidR="007B3915" w:rsidRDefault="007B3915">
            <w:pPr>
              <w:widowControl/>
              <w:autoSpaceDE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</w:p>
        </w:tc>
      </w:tr>
      <w:tr w:rsidR="007B3915" w:rsidTr="007B3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hideMark/>
          </w:tcPr>
          <w:p w:rsidR="007B3915" w:rsidRDefault="007B3915">
            <w:pPr>
              <w:widowControl/>
              <w:autoSpaceDE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INDICADOR</w:t>
            </w:r>
          </w:p>
        </w:tc>
        <w:tc>
          <w:tcPr>
            <w:tcW w:w="4048" w:type="pct"/>
            <w:gridSpan w:val="3"/>
          </w:tcPr>
          <w:p w:rsidR="007B3915" w:rsidRDefault="007B3915">
            <w:pPr>
              <w:widowControl/>
              <w:autoSpaceDE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335107" w:rsidRDefault="00335107">
            <w:pPr>
              <w:widowControl/>
              <w:autoSpaceDE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- </w:t>
            </w:r>
            <w:r w:rsidR="0028234B">
              <w:rPr>
                <w:rFonts w:ascii="Calibri" w:eastAsia="Calibri" w:hAnsi="Calibri"/>
                <w:sz w:val="20"/>
                <w:szCs w:val="20"/>
                <w:lang w:eastAsia="en-US"/>
              </w:rPr>
              <w:t>Consumo de agua.</w:t>
            </w:r>
          </w:p>
          <w:p w:rsidR="007B3915" w:rsidRDefault="007B3915" w:rsidP="00335107">
            <w:pPr>
              <w:widowControl/>
              <w:autoSpaceDE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B3915" w:rsidTr="007B39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hideMark/>
          </w:tcPr>
          <w:p w:rsidR="007B3915" w:rsidRDefault="007B3915">
            <w:pPr>
              <w:widowControl/>
              <w:autoSpaceDE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META</w:t>
            </w:r>
          </w:p>
        </w:tc>
        <w:tc>
          <w:tcPr>
            <w:tcW w:w="4048" w:type="pct"/>
            <w:gridSpan w:val="3"/>
          </w:tcPr>
          <w:p w:rsidR="007B3915" w:rsidRDefault="007B3915">
            <w:pPr>
              <w:widowControl/>
              <w:autoSpaceDE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B3915" w:rsidRDefault="005A1AF9">
            <w:pPr>
              <w:widowControl/>
              <w:autoSpaceDE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Reducir el </w:t>
            </w:r>
            <w:r w:rsidR="00A97BFE">
              <w:rPr>
                <w:rFonts w:ascii="Calibri" w:eastAsia="Calibri" w:hAnsi="Calibri"/>
                <w:sz w:val="20"/>
                <w:szCs w:val="20"/>
                <w:lang w:eastAsia="en-US"/>
              </w:rPr>
              <w:t>consumo de agua en jardines en un 30%.</w:t>
            </w:r>
          </w:p>
          <w:p w:rsidR="007B3915" w:rsidRDefault="007B3915">
            <w:pPr>
              <w:widowControl/>
              <w:autoSpaceDE/>
              <w:adjustRightInd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  <w:tr w:rsidR="007B3915" w:rsidTr="007B39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2" w:type="pct"/>
            <w:hideMark/>
          </w:tcPr>
          <w:p w:rsidR="007B3915" w:rsidRDefault="007B3915">
            <w:pPr>
              <w:widowControl/>
              <w:autoSpaceDE/>
              <w:adjustRightInd/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Cs w:val="0"/>
                <w:color w:val="808080"/>
                <w:sz w:val="22"/>
                <w:szCs w:val="22"/>
                <w:lang w:eastAsia="en-US"/>
              </w:rPr>
              <w:t>COMENTARIOS</w:t>
            </w:r>
          </w:p>
        </w:tc>
        <w:tc>
          <w:tcPr>
            <w:tcW w:w="4048" w:type="pct"/>
            <w:gridSpan w:val="3"/>
          </w:tcPr>
          <w:p w:rsidR="007B3915" w:rsidRDefault="007B3915">
            <w:pPr>
              <w:widowControl/>
              <w:autoSpaceDE/>
              <w:adjustRightInd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  <w:p w:rsidR="007B3915" w:rsidRDefault="007B3915" w:rsidP="005C787E">
            <w:pPr>
              <w:widowControl/>
              <w:autoSpaceDE/>
              <w:adjustRightInd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585082" w:rsidRDefault="00A97BFE"/>
    <w:p w:rsidR="001905CD" w:rsidRDefault="001905CD">
      <w:bookmarkStart w:id="0" w:name="_GoBack"/>
      <w:bookmarkEnd w:id="0"/>
    </w:p>
    <w:sectPr w:rsidR="001905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915"/>
    <w:rsid w:val="00005BE9"/>
    <w:rsid w:val="000855B0"/>
    <w:rsid w:val="001905CD"/>
    <w:rsid w:val="00217278"/>
    <w:rsid w:val="0028234B"/>
    <w:rsid w:val="00335107"/>
    <w:rsid w:val="005A1AF9"/>
    <w:rsid w:val="005C787E"/>
    <w:rsid w:val="007B3915"/>
    <w:rsid w:val="00A82A9D"/>
    <w:rsid w:val="00A97BFE"/>
    <w:rsid w:val="00D5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72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3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72"/>
    <w:rsid w:val="007B3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List-Accent1">
    <w:name w:val="Colorful List Accent 1"/>
    <w:basedOn w:val="TableNormal"/>
    <w:uiPriority w:val="72"/>
    <w:rsid w:val="007B39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7B39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72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39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1-Accent3">
    <w:name w:val="Medium Grid 1 Accent 3"/>
    <w:basedOn w:val="TableNormal"/>
    <w:uiPriority w:val="72"/>
    <w:rsid w:val="007B3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List-Accent1">
    <w:name w:val="Colorful List Accent 1"/>
    <w:basedOn w:val="TableNormal"/>
    <w:uiPriority w:val="72"/>
    <w:rsid w:val="007B39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5">
    <w:name w:val="Colorful List Accent 5"/>
    <w:basedOn w:val="TableNormal"/>
    <w:uiPriority w:val="72"/>
    <w:rsid w:val="007B391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6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4</cp:revision>
  <dcterms:created xsi:type="dcterms:W3CDTF">2014-05-05T15:09:00Z</dcterms:created>
  <dcterms:modified xsi:type="dcterms:W3CDTF">2014-05-05T15:22:00Z</dcterms:modified>
</cp:coreProperties>
</file>